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69A4667" w14:textId="77777777" w:rsidR="00CB70AE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1A3C9B95" w14:textId="65DBC081" w:rsidR="00EB47B4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 Plann</w:t>
            </w:r>
            <w:r>
              <w:rPr>
                <w:rFonts w:asciiTheme="majorHAnsi" w:hAnsiTheme="majorHAnsi"/>
                <w:b/>
                <w:color w:val="000000" w:themeColor="text1"/>
              </w:rPr>
              <w:t>er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0663086" w:rsidR="00EB47B4" w:rsidRDefault="00CB70AE" w:rsidP="00CB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Ordinance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Committee Agenda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0BE52AEC" w:rsidR="00EB47B4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hold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C01CB6">
        <w:rPr>
          <w:rFonts w:ascii="Times New Roman" w:eastAsia="Times New Roman" w:hAnsi="Times New Roman" w:cs="Times New Roman"/>
          <w:b/>
          <w:bCs/>
          <w:sz w:val="24"/>
          <w:szCs w:val="24"/>
        </w:rPr>
        <w:t>4/19/22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>:00 PM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</w:rPr>
        <w:t>.  The meeting will be held</w:t>
      </w:r>
      <w:r w:rsidR="005D5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Watchic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Lake Room at Standish Town Hall. 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2188CA05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7D9D89" w14:textId="77777777" w:rsidR="002B1BE0" w:rsidRDefault="004727FC" w:rsidP="002B1B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Updates</w:t>
      </w:r>
      <w:r w:rsidR="00F36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noise ordinance</w:t>
      </w:r>
    </w:p>
    <w:p w14:paraId="154014C7" w14:textId="1DFDAA5E" w:rsidR="002B1BE0" w:rsidRDefault="002B1BE0" w:rsidP="002B1B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1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Request to review “Mobile Food Services” (food truck) ordinance</w:t>
      </w:r>
    </w:p>
    <w:p w14:paraId="0FBC3E9A" w14:textId="21E98542" w:rsidR="00F36C60" w:rsidRPr="002B1BE0" w:rsidRDefault="002B1BE0" w:rsidP="002B1B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Request to consider performance standards for Shooting Ranges</w:t>
      </w:r>
    </w:p>
    <w:p w14:paraId="051CDB47" w14:textId="77777777" w:rsidR="00CB70AE" w:rsidRPr="00CB70AE" w:rsidRDefault="00CB70AE" w:rsidP="00CB70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AF0E2A" w14:textId="77777777" w:rsidR="002B1BE0" w:rsidRDefault="002B1BE0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331265F0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1DF"/>
    <w:multiLevelType w:val="hybridMultilevel"/>
    <w:tmpl w:val="7AC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380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429D8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1E1"/>
    <w:multiLevelType w:val="hybridMultilevel"/>
    <w:tmpl w:val="12686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1B78"/>
    <w:multiLevelType w:val="hybridMultilevel"/>
    <w:tmpl w:val="F4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6666">
    <w:abstractNumId w:val="3"/>
  </w:num>
  <w:num w:numId="2" w16cid:durableId="550070161">
    <w:abstractNumId w:val="5"/>
  </w:num>
  <w:num w:numId="3" w16cid:durableId="1244145312">
    <w:abstractNumId w:val="6"/>
  </w:num>
  <w:num w:numId="4" w16cid:durableId="177962989">
    <w:abstractNumId w:val="0"/>
  </w:num>
  <w:num w:numId="5" w16cid:durableId="564491985">
    <w:abstractNumId w:val="2"/>
  </w:num>
  <w:num w:numId="6" w16cid:durableId="487595095">
    <w:abstractNumId w:val="1"/>
  </w:num>
  <w:num w:numId="7" w16cid:durableId="247231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83425"/>
    <w:rsid w:val="00153552"/>
    <w:rsid w:val="001C39FF"/>
    <w:rsid w:val="002B1BE0"/>
    <w:rsid w:val="002D7BC7"/>
    <w:rsid w:val="00316D4F"/>
    <w:rsid w:val="004727FC"/>
    <w:rsid w:val="005D539F"/>
    <w:rsid w:val="006444B4"/>
    <w:rsid w:val="0066322C"/>
    <w:rsid w:val="006B749E"/>
    <w:rsid w:val="007D64DD"/>
    <w:rsid w:val="008166E9"/>
    <w:rsid w:val="009173CB"/>
    <w:rsid w:val="00A51B79"/>
    <w:rsid w:val="00AB720B"/>
    <w:rsid w:val="00AD1781"/>
    <w:rsid w:val="00BD66F6"/>
    <w:rsid w:val="00C01CB6"/>
    <w:rsid w:val="00C967B6"/>
    <w:rsid w:val="00CB70AE"/>
    <w:rsid w:val="00DD52A9"/>
    <w:rsid w:val="00E312CC"/>
    <w:rsid w:val="00E4298D"/>
    <w:rsid w:val="00EB47B4"/>
    <w:rsid w:val="00EC060C"/>
    <w:rsid w:val="00F1401D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5</cp:revision>
  <dcterms:created xsi:type="dcterms:W3CDTF">2022-04-14T17:14:00Z</dcterms:created>
  <dcterms:modified xsi:type="dcterms:W3CDTF">2022-04-19T19:16:00Z</dcterms:modified>
</cp:coreProperties>
</file>