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ECF5F0" w14:textId="0D11200F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AB720B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&amp; Development 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7EA29B7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3F33E73F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53B37D3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0BD96EA0" w14:textId="77777777" w:rsidR="00EB47B4" w:rsidRPr="00B00739" w:rsidRDefault="00EB47B4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F75A2DA" w14:textId="77777777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EF55DE9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6208FE2" w14:textId="4019735D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1A3C9B95" w14:textId="6DB14E8A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 of Planning</w:t>
            </w:r>
          </w:p>
          <w:p w14:paraId="22296BBD" w14:textId="40A02B12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="006A691A"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A16E583" w14:textId="540A60FA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</w:t>
            </w:r>
            <w:r w:rsidR="00C967B6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6A691A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3DB17733" w:rsidR="00EB47B4" w:rsidRPr="006A691A" w:rsidRDefault="00AB720B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Economic Development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2B814789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>The Economic Development Comm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4D07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07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:00 PM in the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Watchic Lake Room at Standish Town Hall</w:t>
      </w:r>
      <w:r w:rsidR="006A691A">
        <w:rPr>
          <w:rFonts w:ascii="Times New Roman" w:eastAsia="Times New Roman" w:hAnsi="Times New Roman" w:cs="Times New Roman"/>
          <w:sz w:val="24"/>
          <w:szCs w:val="24"/>
        </w:rPr>
        <w:t xml:space="preserve"> and also virtually via zoom. Zoom link is here: </w:t>
      </w:r>
      <w:r w:rsidR="004A2CD5" w:rsidRPr="004A2CD5">
        <w:rPr>
          <w:rFonts w:ascii="Times New Roman" w:hAnsi="Times New Roman" w:cs="Times New Roman"/>
          <w:sz w:val="24"/>
          <w:szCs w:val="24"/>
        </w:rPr>
        <w:t>https://us02web.zoom.us/j/8058826066</w:t>
      </w:r>
      <w:r w:rsidR="00D83B6E" w:rsidRPr="004A2C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 xml:space="preserve"> If using a phone use this number: </w:t>
      </w:r>
      <w:r w:rsidR="00D83B6E" w:rsidRPr="00D83B6E">
        <w:rPr>
          <w:rFonts w:ascii="Times New Roman" w:eastAsia="Times New Roman" w:hAnsi="Times New Roman" w:cs="Times New Roman"/>
          <w:sz w:val="24"/>
          <w:szCs w:val="24"/>
        </w:rPr>
        <w:t>+1 929 205 6099</w:t>
      </w:r>
      <w:r w:rsidR="00D83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8D587F" w14:textId="32D3E573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Old Business: </w:t>
      </w:r>
    </w:p>
    <w:p w14:paraId="061636A9" w14:textId="77777777" w:rsidR="00B81595" w:rsidRPr="006A691A" w:rsidRDefault="00B81595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32B6AB" w14:textId="649BB409" w:rsidR="004D07F6" w:rsidRDefault="0052199F" w:rsidP="00B007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ARPA Funding </w:t>
      </w:r>
      <w:r w:rsidR="00510186">
        <w:rPr>
          <w:rFonts w:ascii="Times New Roman" w:eastAsia="Times New Roman" w:hAnsi="Times New Roman" w:cs="Times New Roman"/>
          <w:sz w:val="24"/>
          <w:szCs w:val="24"/>
          <w:u w:val="single"/>
        </w:rPr>
        <w:t>Allocation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4D0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Robin Mullins, Director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Sebago Lakes Chamber of Commerce </w:t>
      </w:r>
      <w:r w:rsidR="004D07F6">
        <w:rPr>
          <w:rFonts w:ascii="Times New Roman" w:eastAsia="Times New Roman" w:hAnsi="Times New Roman" w:cs="Times New Roman"/>
          <w:sz w:val="24"/>
          <w:szCs w:val="24"/>
          <w:u w:val="single"/>
        </w:rPr>
        <w:t>to discuss request for $10,000</w:t>
      </w:r>
      <w:r w:rsidR="00990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a regional marketing campaign. </w:t>
      </w:r>
    </w:p>
    <w:p w14:paraId="4456AE90" w14:textId="391A4CDF" w:rsidR="002D2674" w:rsidRDefault="002D2674" w:rsidP="00B007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General ARPA discussion</w:t>
      </w:r>
    </w:p>
    <w:p w14:paraId="189674FB" w14:textId="0BAC580E" w:rsidR="00B00739" w:rsidRPr="006A691A" w:rsidRDefault="004D07F6" w:rsidP="00B007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General Mapping Update </w:t>
      </w:r>
      <w:r w:rsidR="005219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188CA05" w14:textId="77777777" w:rsidR="00EB47B4" w:rsidRPr="006A691A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BAD90B" w14:textId="77777777" w:rsidR="00EB47B4" w:rsidRPr="006A691A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B4124C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40CD1"/>
    <w:rsid w:val="002D2674"/>
    <w:rsid w:val="00316D4F"/>
    <w:rsid w:val="004A2CD5"/>
    <w:rsid w:val="004D07F6"/>
    <w:rsid w:val="00510186"/>
    <w:rsid w:val="0052199F"/>
    <w:rsid w:val="006A691A"/>
    <w:rsid w:val="00882C0F"/>
    <w:rsid w:val="008A5902"/>
    <w:rsid w:val="009173CB"/>
    <w:rsid w:val="00990988"/>
    <w:rsid w:val="00AB720B"/>
    <w:rsid w:val="00B00739"/>
    <w:rsid w:val="00B81595"/>
    <w:rsid w:val="00BD66F6"/>
    <w:rsid w:val="00C967B6"/>
    <w:rsid w:val="00D83B6E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5</cp:revision>
  <dcterms:created xsi:type="dcterms:W3CDTF">2022-02-14T14:49:00Z</dcterms:created>
  <dcterms:modified xsi:type="dcterms:W3CDTF">2022-02-14T19:58:00Z</dcterms:modified>
</cp:coreProperties>
</file>