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BF" w:rsidRDefault="007F4ABF" w:rsidP="00631C7A">
      <w:pPr>
        <w:tabs>
          <w:tab w:val="left" w:pos="1710"/>
        </w:tabs>
        <w:spacing w:after="0" w:line="240" w:lineRule="auto"/>
        <w:jc w:val="center"/>
        <w:rPr>
          <w:rFonts w:ascii="Tahoma" w:eastAsia="Times New Roman" w:hAnsi="Tahoma" w:cs="Tahoma"/>
        </w:rPr>
      </w:pPr>
    </w:p>
    <w:p w:rsidR="00631C7A" w:rsidRPr="007F4ABF" w:rsidRDefault="00631C7A" w:rsidP="00631C7A">
      <w:pPr>
        <w:tabs>
          <w:tab w:val="left" w:pos="1710"/>
        </w:tabs>
        <w:spacing w:after="0" w:line="240" w:lineRule="auto"/>
        <w:jc w:val="center"/>
        <w:rPr>
          <w:rFonts w:ascii="Tahoma" w:eastAsia="Times New Roman" w:hAnsi="Tahoma" w:cs="Tahoma"/>
          <w:sz w:val="20"/>
          <w:szCs w:val="20"/>
        </w:rPr>
      </w:pPr>
      <w:r w:rsidRPr="007F4ABF">
        <w:rPr>
          <w:rFonts w:ascii="Tahoma" w:eastAsia="Times New Roman" w:hAnsi="Tahoma" w:cs="Tahoma"/>
          <w:sz w:val="20"/>
          <w:szCs w:val="20"/>
        </w:rPr>
        <w:t>STANDISH TOWN COUNCIL</w:t>
      </w:r>
      <w:r w:rsidR="00990CC9" w:rsidRPr="007F4ABF">
        <w:rPr>
          <w:rFonts w:ascii="Tahoma" w:eastAsia="Times New Roman" w:hAnsi="Tahoma" w:cs="Tahoma"/>
          <w:sz w:val="20"/>
          <w:szCs w:val="20"/>
        </w:rPr>
        <w:t xml:space="preserve"> ORDER</w:t>
      </w:r>
    </w:p>
    <w:p w:rsidR="007F4ABF" w:rsidRPr="007F4ABF" w:rsidRDefault="007F4ABF" w:rsidP="00631C7A">
      <w:pPr>
        <w:tabs>
          <w:tab w:val="left" w:pos="1710"/>
        </w:tabs>
        <w:spacing w:after="0" w:line="240" w:lineRule="auto"/>
        <w:rPr>
          <w:rFonts w:ascii="Tahoma" w:eastAsia="Times New Roman" w:hAnsi="Tahoma" w:cs="Tahoma"/>
          <w:sz w:val="20"/>
          <w:szCs w:val="20"/>
        </w:rPr>
      </w:pPr>
    </w:p>
    <w:p w:rsidR="00631C7A" w:rsidRPr="007F4ABF" w:rsidRDefault="00631C7A" w:rsidP="00631C7A">
      <w:pPr>
        <w:tabs>
          <w:tab w:val="left" w:pos="1710"/>
        </w:tabs>
        <w:spacing w:after="0" w:line="240" w:lineRule="auto"/>
        <w:rPr>
          <w:rFonts w:ascii="Tahoma" w:eastAsia="Times New Roman" w:hAnsi="Tahoma" w:cs="Tahoma"/>
          <w:sz w:val="20"/>
          <w:szCs w:val="20"/>
        </w:rPr>
      </w:pPr>
      <w:r w:rsidRPr="007F4ABF">
        <w:rPr>
          <w:rFonts w:ascii="Tahoma" w:eastAsia="Times New Roman" w:hAnsi="Tahoma" w:cs="Tahoma"/>
          <w:sz w:val="20"/>
          <w:szCs w:val="20"/>
        </w:rPr>
        <w:t xml:space="preserve">DATE: </w:t>
      </w:r>
      <w:r w:rsidR="007F4ABF" w:rsidRPr="007F4ABF">
        <w:rPr>
          <w:rFonts w:ascii="Tahoma" w:eastAsia="Times New Roman" w:hAnsi="Tahoma" w:cs="Tahoma"/>
          <w:sz w:val="20"/>
          <w:szCs w:val="20"/>
        </w:rPr>
        <w:t>October 25, 2016</w:t>
      </w:r>
      <w:r w:rsidRPr="007F4ABF">
        <w:rPr>
          <w:rFonts w:ascii="Tahoma" w:eastAsia="Times New Roman" w:hAnsi="Tahoma" w:cs="Tahoma"/>
          <w:sz w:val="20"/>
          <w:szCs w:val="20"/>
        </w:rPr>
        <w:t xml:space="preserve"> </w:t>
      </w:r>
    </w:p>
    <w:p w:rsidR="00631C7A" w:rsidRPr="007F4ABF" w:rsidRDefault="00631C7A" w:rsidP="00631C7A">
      <w:pPr>
        <w:tabs>
          <w:tab w:val="left" w:pos="1710"/>
        </w:tabs>
        <w:spacing w:after="0" w:line="240" w:lineRule="auto"/>
        <w:rPr>
          <w:rFonts w:ascii="Tahoma" w:eastAsia="Times New Roman" w:hAnsi="Tahoma" w:cs="Tahoma"/>
          <w:sz w:val="20"/>
          <w:szCs w:val="20"/>
        </w:rPr>
      </w:pPr>
      <w:r w:rsidRPr="007F4ABF">
        <w:rPr>
          <w:rFonts w:ascii="Tahoma" w:eastAsia="Times New Roman" w:hAnsi="Tahoma" w:cs="Tahoma"/>
          <w:sz w:val="20"/>
          <w:szCs w:val="20"/>
        </w:rPr>
        <w:t>ORDER NUMBER:</w:t>
      </w:r>
      <w:r w:rsidR="008D7B3B" w:rsidRPr="007F4ABF">
        <w:rPr>
          <w:rFonts w:ascii="Tahoma" w:eastAsia="Times New Roman" w:hAnsi="Tahoma" w:cs="Tahoma"/>
          <w:sz w:val="20"/>
          <w:szCs w:val="20"/>
        </w:rPr>
        <w:t xml:space="preserve"> </w:t>
      </w:r>
      <w:r w:rsidR="007F4ABF" w:rsidRPr="007F4ABF">
        <w:rPr>
          <w:rFonts w:ascii="Tahoma" w:eastAsia="Times New Roman" w:hAnsi="Tahoma" w:cs="Tahoma"/>
          <w:sz w:val="20"/>
          <w:szCs w:val="20"/>
        </w:rPr>
        <w:t>110-</w:t>
      </w:r>
      <w:r w:rsidR="00990CC9" w:rsidRPr="007F4ABF">
        <w:rPr>
          <w:rFonts w:ascii="Tahoma" w:eastAsia="Times New Roman" w:hAnsi="Tahoma" w:cs="Tahoma"/>
          <w:sz w:val="20"/>
          <w:szCs w:val="20"/>
        </w:rPr>
        <w:t>16</w:t>
      </w:r>
      <w:r w:rsidRPr="007F4ABF">
        <w:rPr>
          <w:rFonts w:ascii="Tahoma" w:eastAsia="Times New Roman" w:hAnsi="Tahoma" w:cs="Tahoma"/>
          <w:sz w:val="20"/>
          <w:szCs w:val="20"/>
        </w:rPr>
        <w:tab/>
      </w:r>
      <w:r w:rsidRPr="007F4ABF">
        <w:rPr>
          <w:rFonts w:ascii="Tahoma" w:eastAsia="Times New Roman" w:hAnsi="Tahoma" w:cs="Tahoma"/>
          <w:sz w:val="20"/>
          <w:szCs w:val="20"/>
        </w:rPr>
        <w:tab/>
      </w:r>
      <w:r w:rsidRPr="007F4ABF">
        <w:rPr>
          <w:rFonts w:ascii="Tahoma" w:eastAsia="Times New Roman" w:hAnsi="Tahoma" w:cs="Tahoma"/>
          <w:sz w:val="20"/>
          <w:szCs w:val="20"/>
        </w:rPr>
        <w:tab/>
      </w:r>
      <w:r w:rsidRPr="007F4ABF">
        <w:rPr>
          <w:rFonts w:ascii="Tahoma" w:eastAsia="Times New Roman" w:hAnsi="Tahoma" w:cs="Tahoma"/>
          <w:sz w:val="20"/>
          <w:szCs w:val="20"/>
        </w:rPr>
        <w:tab/>
        <w:t>Submitted by:</w:t>
      </w:r>
      <w:r w:rsidR="00990CC9" w:rsidRPr="007F4ABF">
        <w:rPr>
          <w:rFonts w:ascii="Tahoma" w:eastAsia="Times New Roman" w:hAnsi="Tahoma" w:cs="Tahoma"/>
          <w:sz w:val="20"/>
          <w:szCs w:val="20"/>
        </w:rPr>
        <w:t xml:space="preserve">  </w:t>
      </w:r>
      <w:r w:rsidR="007F4ABF" w:rsidRPr="007F4ABF">
        <w:rPr>
          <w:rFonts w:ascii="Tahoma" w:eastAsia="Times New Roman" w:hAnsi="Tahoma" w:cs="Tahoma"/>
          <w:sz w:val="20"/>
          <w:szCs w:val="20"/>
        </w:rPr>
        <w:t>Sargent</w:t>
      </w:r>
    </w:p>
    <w:p w:rsidR="00631C7A" w:rsidRPr="007F4ABF" w:rsidRDefault="00631C7A" w:rsidP="00631C7A">
      <w:pPr>
        <w:tabs>
          <w:tab w:val="left" w:pos="1710"/>
        </w:tabs>
        <w:spacing w:after="0" w:line="240" w:lineRule="auto"/>
        <w:rPr>
          <w:rFonts w:ascii="Tahoma" w:eastAsia="Times New Roman" w:hAnsi="Tahoma" w:cs="Tahoma"/>
          <w:sz w:val="20"/>
          <w:szCs w:val="20"/>
        </w:rPr>
      </w:pPr>
    </w:p>
    <w:p w:rsidR="00631C7A" w:rsidRPr="007F4ABF" w:rsidRDefault="00631C7A" w:rsidP="007F4ABF">
      <w:pPr>
        <w:spacing w:after="0" w:line="240" w:lineRule="auto"/>
        <w:rPr>
          <w:rFonts w:ascii="Tahoma" w:eastAsia="Times New Roman" w:hAnsi="Tahoma" w:cs="Tahoma"/>
          <w:sz w:val="20"/>
          <w:szCs w:val="20"/>
          <w:u w:val="single"/>
        </w:rPr>
      </w:pPr>
      <w:r w:rsidRPr="007F4ABF">
        <w:rPr>
          <w:rFonts w:ascii="Tahoma" w:eastAsia="Times New Roman" w:hAnsi="Tahoma" w:cs="Tahoma"/>
          <w:sz w:val="20"/>
          <w:szCs w:val="20"/>
        </w:rPr>
        <w:t xml:space="preserve">TITLE: </w:t>
      </w:r>
      <w:r w:rsidR="00094D5D" w:rsidRPr="007F4ABF">
        <w:rPr>
          <w:rFonts w:ascii="Tahoma" w:eastAsia="Times New Roman" w:hAnsi="Tahoma" w:cs="Tahoma"/>
          <w:sz w:val="20"/>
          <w:szCs w:val="20"/>
        </w:rPr>
        <w:t xml:space="preserve"> </w:t>
      </w:r>
      <w:r w:rsidR="007F4ABF">
        <w:rPr>
          <w:rFonts w:ascii="Tahoma" w:eastAsia="Times New Roman" w:hAnsi="Tahoma" w:cs="Tahoma"/>
          <w:sz w:val="20"/>
          <w:szCs w:val="20"/>
        </w:rPr>
        <w:t xml:space="preserve">CALL FOR A PUBLIC HEARING FOR </w:t>
      </w:r>
      <w:r w:rsidR="00990CC9" w:rsidRPr="007F4ABF">
        <w:rPr>
          <w:rFonts w:ascii="Tahoma" w:eastAsia="Times New Roman" w:hAnsi="Tahoma" w:cs="Tahoma"/>
          <w:sz w:val="20"/>
          <w:szCs w:val="20"/>
        </w:rPr>
        <w:t xml:space="preserve">DETERMINATION OF LEGAL STATUS OF A PORTION OF POND ROAD, f/k/a </w:t>
      </w:r>
      <w:bookmarkStart w:id="0" w:name="_GoBack"/>
      <w:bookmarkEnd w:id="0"/>
      <w:r w:rsidR="00990CC9" w:rsidRPr="007F4ABF">
        <w:rPr>
          <w:rFonts w:ascii="Tahoma" w:eastAsia="Times New Roman" w:hAnsi="Tahoma" w:cs="Tahoma"/>
          <w:sz w:val="20"/>
          <w:szCs w:val="20"/>
        </w:rPr>
        <w:t>THE SHORE ROAD, PURSUANT TO 23 M.R.S.A. SEC. 3028(2)</w:t>
      </w:r>
    </w:p>
    <w:p w:rsidR="00631C7A" w:rsidRPr="007F4ABF" w:rsidRDefault="00631C7A" w:rsidP="00631C7A">
      <w:pPr>
        <w:spacing w:after="0" w:line="240" w:lineRule="auto"/>
        <w:rPr>
          <w:rFonts w:ascii="Tahoma" w:eastAsia="Times New Roman" w:hAnsi="Tahoma" w:cs="Tahoma"/>
          <w:sz w:val="20"/>
          <w:szCs w:val="20"/>
          <w:u w:val="single"/>
        </w:rPr>
      </w:pPr>
    </w:p>
    <w:p w:rsidR="00990CC9" w:rsidRPr="007F4ABF" w:rsidRDefault="00631C7A" w:rsidP="00990CC9">
      <w:pPr>
        <w:spacing w:after="0" w:line="240" w:lineRule="auto"/>
        <w:ind w:firstLine="720"/>
        <w:rPr>
          <w:rFonts w:ascii="Tahoma" w:eastAsia="Times New Roman" w:hAnsi="Tahoma" w:cs="Tahoma"/>
          <w:sz w:val="20"/>
          <w:szCs w:val="20"/>
        </w:rPr>
      </w:pPr>
      <w:r w:rsidRPr="007F4ABF">
        <w:rPr>
          <w:rFonts w:ascii="Tahoma" w:eastAsia="Times New Roman" w:hAnsi="Tahoma" w:cs="Tahoma"/>
          <w:sz w:val="20"/>
          <w:szCs w:val="20"/>
        </w:rPr>
        <w:t>WHEREAS</w:t>
      </w:r>
      <w:r w:rsidR="00990CC9" w:rsidRPr="007F4ABF">
        <w:rPr>
          <w:rFonts w:ascii="Tahoma" w:eastAsia="Times New Roman" w:hAnsi="Tahoma" w:cs="Tahoma"/>
          <w:sz w:val="20"/>
          <w:szCs w:val="20"/>
        </w:rPr>
        <w:t>,</w:t>
      </w:r>
      <w:r w:rsidRPr="007F4ABF">
        <w:rPr>
          <w:rFonts w:ascii="Tahoma" w:eastAsia="Times New Roman" w:hAnsi="Tahoma" w:cs="Tahoma"/>
          <w:sz w:val="20"/>
          <w:szCs w:val="20"/>
        </w:rPr>
        <w:t xml:space="preserve"> </w:t>
      </w:r>
      <w:r w:rsidR="00990CC9" w:rsidRPr="007F4ABF">
        <w:rPr>
          <w:rFonts w:ascii="Tahoma" w:eastAsia="Times New Roman" w:hAnsi="Tahoma" w:cs="Tahoma"/>
          <w:sz w:val="20"/>
          <w:szCs w:val="20"/>
        </w:rPr>
        <w:t>a lengthy portion of Pond Road</w:t>
      </w:r>
      <w:r w:rsidR="001F71E2" w:rsidRPr="007F4ABF">
        <w:rPr>
          <w:rFonts w:ascii="Tahoma" w:eastAsia="Times New Roman" w:hAnsi="Tahoma" w:cs="Tahoma"/>
          <w:sz w:val="20"/>
          <w:szCs w:val="20"/>
        </w:rPr>
        <w:t>, f/k/</w:t>
      </w:r>
      <w:proofErr w:type="gramStart"/>
      <w:r w:rsidR="001F71E2" w:rsidRPr="007F4ABF">
        <w:rPr>
          <w:rFonts w:ascii="Tahoma" w:eastAsia="Times New Roman" w:hAnsi="Tahoma" w:cs="Tahoma"/>
          <w:sz w:val="20"/>
          <w:szCs w:val="20"/>
        </w:rPr>
        <w:t>a the</w:t>
      </w:r>
      <w:proofErr w:type="gramEnd"/>
      <w:r w:rsidR="001F71E2" w:rsidRPr="007F4ABF">
        <w:rPr>
          <w:rFonts w:ascii="Tahoma" w:eastAsia="Times New Roman" w:hAnsi="Tahoma" w:cs="Tahoma"/>
          <w:sz w:val="20"/>
          <w:szCs w:val="20"/>
        </w:rPr>
        <w:t xml:space="preserve"> Shore Road,</w:t>
      </w:r>
      <w:r w:rsidR="00990CC9" w:rsidRPr="007F4ABF">
        <w:rPr>
          <w:rFonts w:ascii="Tahoma" w:eastAsia="Times New Roman" w:hAnsi="Tahoma" w:cs="Tahoma"/>
          <w:sz w:val="20"/>
          <w:szCs w:val="20"/>
        </w:rPr>
        <w:t xml:space="preserve"> was discontinued by formal vote of the Standish Town Meeting on March 5, 1951, except for that length running from the driveway of Ruth Gibbon, as then located, to the entrance to Bragdon Shores Development</w:t>
      </w:r>
      <w:r w:rsidR="00036598" w:rsidRPr="007F4ABF">
        <w:rPr>
          <w:rFonts w:ascii="Tahoma" w:eastAsia="Times New Roman" w:hAnsi="Tahoma" w:cs="Tahoma"/>
          <w:sz w:val="20"/>
          <w:szCs w:val="20"/>
        </w:rPr>
        <w:t>)</w:t>
      </w:r>
      <w:r w:rsidR="00990CC9" w:rsidRPr="007F4ABF">
        <w:rPr>
          <w:rFonts w:ascii="Tahoma" w:eastAsia="Times New Roman" w:hAnsi="Tahoma" w:cs="Tahoma"/>
          <w:sz w:val="20"/>
          <w:szCs w:val="20"/>
        </w:rPr>
        <w:t>; and</w:t>
      </w:r>
    </w:p>
    <w:p w:rsidR="00990CC9" w:rsidRPr="007F4ABF" w:rsidRDefault="00990CC9" w:rsidP="00990CC9">
      <w:pPr>
        <w:spacing w:after="0" w:line="240" w:lineRule="auto"/>
        <w:ind w:firstLine="720"/>
        <w:rPr>
          <w:rFonts w:ascii="Tahoma" w:eastAsia="Times New Roman" w:hAnsi="Tahoma" w:cs="Tahoma"/>
          <w:sz w:val="20"/>
          <w:szCs w:val="20"/>
        </w:rPr>
      </w:pPr>
    </w:p>
    <w:p w:rsidR="00990CC9" w:rsidRPr="007F4ABF" w:rsidRDefault="00990CC9" w:rsidP="00990CC9">
      <w:pPr>
        <w:spacing w:after="0" w:line="240" w:lineRule="auto"/>
        <w:ind w:firstLine="720"/>
        <w:rPr>
          <w:rFonts w:ascii="Tahoma" w:eastAsia="Times New Roman" w:hAnsi="Tahoma" w:cs="Tahoma"/>
          <w:sz w:val="20"/>
          <w:szCs w:val="20"/>
        </w:rPr>
      </w:pPr>
      <w:r w:rsidRPr="007F4ABF">
        <w:rPr>
          <w:rFonts w:ascii="Tahoma" w:eastAsia="Times New Roman" w:hAnsi="Tahoma" w:cs="Tahoma"/>
          <w:sz w:val="20"/>
          <w:szCs w:val="20"/>
        </w:rPr>
        <w:t xml:space="preserve">WHEREAS, despite that discontinuation, the Town has maintained </w:t>
      </w:r>
      <w:r w:rsidR="001F71E2" w:rsidRPr="007F4ABF">
        <w:rPr>
          <w:rFonts w:ascii="Tahoma" w:eastAsia="Times New Roman" w:hAnsi="Tahoma" w:cs="Tahoma"/>
          <w:sz w:val="20"/>
          <w:szCs w:val="20"/>
        </w:rPr>
        <w:t xml:space="preserve">for a period of more than twenty (20) years, </w:t>
      </w:r>
      <w:r w:rsidRPr="007F4ABF">
        <w:rPr>
          <w:rFonts w:ascii="Tahoma" w:eastAsia="Times New Roman" w:hAnsi="Tahoma" w:cs="Tahoma"/>
          <w:sz w:val="20"/>
          <w:szCs w:val="20"/>
        </w:rPr>
        <w:t>at public expense and with public equipment and materials</w:t>
      </w:r>
      <w:r w:rsidR="001F71E2" w:rsidRPr="007F4ABF">
        <w:rPr>
          <w:rFonts w:ascii="Tahoma" w:eastAsia="Times New Roman" w:hAnsi="Tahoma" w:cs="Tahoma"/>
          <w:sz w:val="20"/>
          <w:szCs w:val="20"/>
        </w:rPr>
        <w:t>,</w:t>
      </w:r>
      <w:r w:rsidRPr="007F4ABF">
        <w:rPr>
          <w:rFonts w:ascii="Tahoma" w:eastAsia="Times New Roman" w:hAnsi="Tahoma" w:cs="Tahoma"/>
          <w:sz w:val="20"/>
          <w:szCs w:val="20"/>
        </w:rPr>
        <w:t xml:space="preserve"> a certain </w:t>
      </w:r>
      <w:r w:rsidR="001F71E2" w:rsidRPr="007F4ABF">
        <w:rPr>
          <w:rFonts w:ascii="Tahoma" w:eastAsia="Times New Roman" w:hAnsi="Tahoma" w:cs="Tahoma"/>
          <w:sz w:val="20"/>
          <w:szCs w:val="20"/>
        </w:rPr>
        <w:t xml:space="preserve">portion </w:t>
      </w:r>
      <w:r w:rsidR="00094D5D" w:rsidRPr="007F4ABF">
        <w:rPr>
          <w:rFonts w:ascii="Tahoma" w:eastAsia="Times New Roman" w:hAnsi="Tahoma" w:cs="Tahoma"/>
          <w:sz w:val="20"/>
          <w:szCs w:val="20"/>
        </w:rPr>
        <w:t>(the “Disputed Portion</w:t>
      </w:r>
      <w:proofErr w:type="gramStart"/>
      <w:r w:rsidR="00094D5D" w:rsidRPr="007F4ABF">
        <w:rPr>
          <w:rFonts w:ascii="Tahoma" w:eastAsia="Times New Roman" w:hAnsi="Tahoma" w:cs="Tahoma"/>
          <w:sz w:val="20"/>
          <w:szCs w:val="20"/>
        </w:rPr>
        <w:t>”)</w:t>
      </w:r>
      <w:r w:rsidR="00036598" w:rsidRPr="007F4ABF">
        <w:rPr>
          <w:rFonts w:ascii="Tahoma" w:eastAsia="Times New Roman" w:hAnsi="Tahoma" w:cs="Tahoma"/>
          <w:sz w:val="20"/>
          <w:szCs w:val="20"/>
        </w:rPr>
        <w:t>(</w:t>
      </w:r>
      <w:proofErr w:type="gramEnd"/>
      <w:r w:rsidR="00036598" w:rsidRPr="007F4ABF">
        <w:rPr>
          <w:rFonts w:ascii="Tahoma" w:eastAsia="Times New Roman" w:hAnsi="Tahoma" w:cs="Tahoma"/>
          <w:sz w:val="20"/>
          <w:szCs w:val="20"/>
        </w:rPr>
        <w:t>shown in cross hatch on the attached fragmentary portion of Town Tax Map 19)</w:t>
      </w:r>
      <w:r w:rsidR="00094D5D" w:rsidRPr="007F4ABF">
        <w:rPr>
          <w:rFonts w:ascii="Tahoma" w:eastAsia="Times New Roman" w:hAnsi="Tahoma" w:cs="Tahoma"/>
          <w:sz w:val="20"/>
          <w:szCs w:val="20"/>
        </w:rPr>
        <w:t xml:space="preserve"> </w:t>
      </w:r>
      <w:r w:rsidR="001F71E2" w:rsidRPr="007F4ABF">
        <w:rPr>
          <w:rFonts w:ascii="Tahoma" w:eastAsia="Times New Roman" w:hAnsi="Tahoma" w:cs="Tahoma"/>
          <w:sz w:val="20"/>
          <w:szCs w:val="20"/>
        </w:rPr>
        <w:t xml:space="preserve">of the </w:t>
      </w:r>
      <w:r w:rsidRPr="007F4ABF">
        <w:rPr>
          <w:rFonts w:ascii="Tahoma" w:eastAsia="Times New Roman" w:hAnsi="Tahoma" w:cs="Tahoma"/>
          <w:sz w:val="20"/>
          <w:szCs w:val="20"/>
        </w:rPr>
        <w:t xml:space="preserve">way </w:t>
      </w:r>
      <w:r w:rsidR="00094D5D" w:rsidRPr="007F4ABF">
        <w:rPr>
          <w:rFonts w:ascii="Tahoma" w:eastAsia="Times New Roman" w:hAnsi="Tahoma" w:cs="Tahoma"/>
          <w:sz w:val="20"/>
          <w:szCs w:val="20"/>
        </w:rPr>
        <w:t xml:space="preserve">previously </w:t>
      </w:r>
      <w:r w:rsidR="001F71E2" w:rsidRPr="007F4ABF">
        <w:rPr>
          <w:rFonts w:ascii="Tahoma" w:eastAsia="Times New Roman" w:hAnsi="Tahoma" w:cs="Tahoma"/>
          <w:sz w:val="20"/>
          <w:szCs w:val="20"/>
        </w:rPr>
        <w:t>discontinued as aforesaid, thereby generating uncertainty as to th</w:t>
      </w:r>
      <w:r w:rsidR="00094D5D" w:rsidRPr="007F4ABF">
        <w:rPr>
          <w:rFonts w:ascii="Tahoma" w:eastAsia="Times New Roman" w:hAnsi="Tahoma" w:cs="Tahoma"/>
          <w:sz w:val="20"/>
          <w:szCs w:val="20"/>
        </w:rPr>
        <w:t xml:space="preserve">e </w:t>
      </w:r>
      <w:r w:rsidR="001F71E2" w:rsidRPr="007F4ABF">
        <w:rPr>
          <w:rFonts w:ascii="Tahoma" w:eastAsia="Times New Roman" w:hAnsi="Tahoma" w:cs="Tahoma"/>
          <w:sz w:val="20"/>
          <w:szCs w:val="20"/>
        </w:rPr>
        <w:t xml:space="preserve">legal status </w:t>
      </w:r>
      <w:r w:rsidR="00094D5D" w:rsidRPr="007F4ABF">
        <w:rPr>
          <w:rFonts w:ascii="Tahoma" w:eastAsia="Times New Roman" w:hAnsi="Tahoma" w:cs="Tahoma"/>
          <w:sz w:val="20"/>
          <w:szCs w:val="20"/>
        </w:rPr>
        <w:t xml:space="preserve">of the Disputed Portion </w:t>
      </w:r>
      <w:r w:rsidR="001F71E2" w:rsidRPr="007F4ABF">
        <w:rPr>
          <w:rFonts w:ascii="Tahoma" w:eastAsia="Times New Roman" w:hAnsi="Tahoma" w:cs="Tahoma"/>
          <w:sz w:val="20"/>
          <w:szCs w:val="20"/>
        </w:rPr>
        <w:t>as of today’s date; and</w:t>
      </w:r>
    </w:p>
    <w:p w:rsidR="001F71E2" w:rsidRPr="007F4ABF" w:rsidRDefault="001F71E2" w:rsidP="00990CC9">
      <w:pPr>
        <w:spacing w:after="0" w:line="240" w:lineRule="auto"/>
        <w:ind w:firstLine="720"/>
        <w:rPr>
          <w:rFonts w:ascii="Tahoma" w:eastAsia="Times New Roman" w:hAnsi="Tahoma" w:cs="Tahoma"/>
          <w:sz w:val="20"/>
          <w:szCs w:val="20"/>
        </w:rPr>
      </w:pPr>
    </w:p>
    <w:p w:rsidR="001F71E2" w:rsidRPr="007F4ABF" w:rsidRDefault="001F71E2" w:rsidP="00990CC9">
      <w:pPr>
        <w:spacing w:after="0" w:line="240" w:lineRule="auto"/>
        <w:ind w:firstLine="720"/>
        <w:rPr>
          <w:rFonts w:ascii="Tahoma" w:eastAsia="Times New Roman" w:hAnsi="Tahoma" w:cs="Tahoma"/>
          <w:sz w:val="20"/>
          <w:szCs w:val="20"/>
        </w:rPr>
      </w:pPr>
      <w:r w:rsidRPr="007F4ABF">
        <w:rPr>
          <w:rFonts w:ascii="Tahoma" w:eastAsia="Times New Roman" w:hAnsi="Tahoma" w:cs="Tahoma"/>
          <w:sz w:val="20"/>
          <w:szCs w:val="20"/>
        </w:rPr>
        <w:t>WHEREAS, by State statute, 23 M.R.S.A. Sec. 3028(2), the Town Council</w:t>
      </w:r>
      <w:r w:rsidR="002A0F03" w:rsidRPr="007F4ABF">
        <w:rPr>
          <w:rFonts w:ascii="Tahoma" w:eastAsia="Times New Roman" w:hAnsi="Tahoma" w:cs="Tahoma"/>
          <w:sz w:val="20"/>
          <w:szCs w:val="20"/>
        </w:rPr>
        <w:t>,</w:t>
      </w:r>
      <w:r w:rsidRPr="007F4ABF">
        <w:rPr>
          <w:rFonts w:ascii="Tahoma" w:eastAsia="Times New Roman" w:hAnsi="Tahoma" w:cs="Tahoma"/>
          <w:sz w:val="20"/>
          <w:szCs w:val="20"/>
        </w:rPr>
        <w:t xml:space="preserve"> acting in its capacity as the Standish municipal officers, may take evidence and hear arguments regarding the legal status of th</w:t>
      </w:r>
      <w:r w:rsidR="002A0F03" w:rsidRPr="007F4ABF">
        <w:rPr>
          <w:rFonts w:ascii="Tahoma" w:eastAsia="Times New Roman" w:hAnsi="Tahoma" w:cs="Tahoma"/>
          <w:sz w:val="20"/>
          <w:szCs w:val="20"/>
        </w:rPr>
        <w:t xml:space="preserve">e Disputed Portion </w:t>
      </w:r>
      <w:r w:rsidRPr="007F4ABF">
        <w:rPr>
          <w:rFonts w:ascii="Tahoma" w:eastAsia="Times New Roman" w:hAnsi="Tahoma" w:cs="Tahoma"/>
          <w:sz w:val="20"/>
          <w:szCs w:val="20"/>
        </w:rPr>
        <w:t>and then formally vote to decide its legal status;</w:t>
      </w:r>
    </w:p>
    <w:p w:rsidR="001F71E2" w:rsidRPr="007F4ABF" w:rsidRDefault="001F71E2" w:rsidP="00990CC9">
      <w:pPr>
        <w:spacing w:after="0" w:line="240" w:lineRule="auto"/>
        <w:ind w:firstLine="720"/>
        <w:rPr>
          <w:rFonts w:ascii="Tahoma" w:eastAsia="Times New Roman" w:hAnsi="Tahoma" w:cs="Tahoma"/>
          <w:sz w:val="20"/>
          <w:szCs w:val="20"/>
        </w:rPr>
      </w:pPr>
    </w:p>
    <w:p w:rsidR="001F71E2" w:rsidRPr="007F4ABF" w:rsidRDefault="001F71E2" w:rsidP="00990CC9">
      <w:pPr>
        <w:spacing w:after="0" w:line="240" w:lineRule="auto"/>
        <w:ind w:firstLine="720"/>
        <w:rPr>
          <w:rFonts w:ascii="Tahoma" w:eastAsia="Times New Roman" w:hAnsi="Tahoma" w:cs="Tahoma"/>
          <w:sz w:val="20"/>
          <w:szCs w:val="20"/>
        </w:rPr>
      </w:pPr>
      <w:r w:rsidRPr="007F4ABF">
        <w:rPr>
          <w:rFonts w:ascii="Tahoma" w:eastAsia="Times New Roman" w:hAnsi="Tahoma" w:cs="Tahoma"/>
          <w:sz w:val="20"/>
          <w:szCs w:val="20"/>
        </w:rPr>
        <w:t xml:space="preserve">NOW, THEREFORE, the Town Council Orders that a public hearing be set for its next meeting, to be held on November </w:t>
      </w:r>
      <w:r w:rsidR="007F4ABF" w:rsidRPr="007F4ABF">
        <w:rPr>
          <w:rFonts w:ascii="Tahoma" w:eastAsia="Times New Roman" w:hAnsi="Tahoma" w:cs="Tahoma"/>
          <w:sz w:val="20"/>
          <w:szCs w:val="20"/>
        </w:rPr>
        <w:t>1,</w:t>
      </w:r>
      <w:r w:rsidRPr="007F4ABF">
        <w:rPr>
          <w:rFonts w:ascii="Tahoma" w:eastAsia="Times New Roman" w:hAnsi="Tahoma" w:cs="Tahoma"/>
          <w:sz w:val="20"/>
          <w:szCs w:val="20"/>
        </w:rPr>
        <w:t xml:space="preserve"> 2016, at 7 pm at the Standish Municipal Center, for the purpose of taking such evidence as may be presented, and hearing such arguments as may be made</w:t>
      </w:r>
      <w:r w:rsidR="00036598" w:rsidRPr="007F4ABF">
        <w:rPr>
          <w:rFonts w:ascii="Tahoma" w:eastAsia="Times New Roman" w:hAnsi="Tahoma" w:cs="Tahoma"/>
          <w:sz w:val="20"/>
          <w:szCs w:val="20"/>
        </w:rPr>
        <w:t>,</w:t>
      </w:r>
      <w:r w:rsidRPr="007F4ABF">
        <w:rPr>
          <w:rFonts w:ascii="Tahoma" w:eastAsia="Times New Roman" w:hAnsi="Tahoma" w:cs="Tahoma"/>
          <w:sz w:val="20"/>
          <w:szCs w:val="20"/>
        </w:rPr>
        <w:t xml:space="preserve"> on the issue, and then voting pursuant to 23 M</w:t>
      </w:r>
      <w:r w:rsidR="00094D5D" w:rsidRPr="007F4ABF">
        <w:rPr>
          <w:rFonts w:ascii="Tahoma" w:eastAsia="Times New Roman" w:hAnsi="Tahoma" w:cs="Tahoma"/>
          <w:sz w:val="20"/>
          <w:szCs w:val="20"/>
        </w:rPr>
        <w:t>.</w:t>
      </w:r>
      <w:r w:rsidRPr="007F4ABF">
        <w:rPr>
          <w:rFonts w:ascii="Tahoma" w:eastAsia="Times New Roman" w:hAnsi="Tahoma" w:cs="Tahoma"/>
          <w:sz w:val="20"/>
          <w:szCs w:val="20"/>
        </w:rPr>
        <w:t>R</w:t>
      </w:r>
      <w:r w:rsidR="00094D5D" w:rsidRPr="007F4ABF">
        <w:rPr>
          <w:rFonts w:ascii="Tahoma" w:eastAsia="Times New Roman" w:hAnsi="Tahoma" w:cs="Tahoma"/>
          <w:sz w:val="20"/>
          <w:szCs w:val="20"/>
        </w:rPr>
        <w:t>.</w:t>
      </w:r>
      <w:r w:rsidRPr="007F4ABF">
        <w:rPr>
          <w:rFonts w:ascii="Tahoma" w:eastAsia="Times New Roman" w:hAnsi="Tahoma" w:cs="Tahoma"/>
          <w:sz w:val="20"/>
          <w:szCs w:val="20"/>
        </w:rPr>
        <w:t>S</w:t>
      </w:r>
      <w:r w:rsidR="00094D5D" w:rsidRPr="007F4ABF">
        <w:rPr>
          <w:rFonts w:ascii="Tahoma" w:eastAsia="Times New Roman" w:hAnsi="Tahoma" w:cs="Tahoma"/>
          <w:sz w:val="20"/>
          <w:szCs w:val="20"/>
        </w:rPr>
        <w:t>.</w:t>
      </w:r>
      <w:r w:rsidRPr="007F4ABF">
        <w:rPr>
          <w:rFonts w:ascii="Tahoma" w:eastAsia="Times New Roman" w:hAnsi="Tahoma" w:cs="Tahoma"/>
          <w:sz w:val="20"/>
          <w:szCs w:val="20"/>
        </w:rPr>
        <w:t>A</w:t>
      </w:r>
      <w:r w:rsidR="00094D5D" w:rsidRPr="007F4ABF">
        <w:rPr>
          <w:rFonts w:ascii="Tahoma" w:eastAsia="Times New Roman" w:hAnsi="Tahoma" w:cs="Tahoma"/>
          <w:sz w:val="20"/>
          <w:szCs w:val="20"/>
        </w:rPr>
        <w:t>.</w:t>
      </w:r>
      <w:r w:rsidRPr="007F4ABF">
        <w:rPr>
          <w:rFonts w:ascii="Tahoma" w:eastAsia="Times New Roman" w:hAnsi="Tahoma" w:cs="Tahoma"/>
          <w:sz w:val="20"/>
          <w:szCs w:val="20"/>
        </w:rPr>
        <w:t xml:space="preserve"> Sec. 3028(2) to determine the legal status of th</w:t>
      </w:r>
      <w:r w:rsidR="002A0F03" w:rsidRPr="007F4ABF">
        <w:rPr>
          <w:rFonts w:ascii="Tahoma" w:eastAsia="Times New Roman" w:hAnsi="Tahoma" w:cs="Tahoma"/>
          <w:sz w:val="20"/>
          <w:szCs w:val="20"/>
        </w:rPr>
        <w:t>e Disputed Portion</w:t>
      </w:r>
      <w:r w:rsidR="00094D5D" w:rsidRPr="007F4ABF">
        <w:rPr>
          <w:rFonts w:ascii="Tahoma" w:eastAsia="Times New Roman" w:hAnsi="Tahoma" w:cs="Tahoma"/>
          <w:sz w:val="20"/>
          <w:szCs w:val="20"/>
        </w:rPr>
        <w:t>; and</w:t>
      </w:r>
    </w:p>
    <w:p w:rsidR="00094D5D" w:rsidRPr="007F4ABF" w:rsidRDefault="00094D5D" w:rsidP="00990CC9">
      <w:pPr>
        <w:spacing w:after="0" w:line="240" w:lineRule="auto"/>
        <w:ind w:firstLine="720"/>
        <w:rPr>
          <w:rFonts w:ascii="Tahoma" w:eastAsia="Times New Roman" w:hAnsi="Tahoma" w:cs="Tahoma"/>
          <w:sz w:val="20"/>
          <w:szCs w:val="20"/>
        </w:rPr>
      </w:pPr>
    </w:p>
    <w:p w:rsidR="00094D5D" w:rsidRPr="007F4ABF" w:rsidRDefault="00094D5D" w:rsidP="00990CC9">
      <w:pPr>
        <w:spacing w:after="0" w:line="240" w:lineRule="auto"/>
        <w:ind w:firstLine="720"/>
        <w:rPr>
          <w:rFonts w:ascii="Tahoma" w:eastAsia="Times New Roman" w:hAnsi="Tahoma" w:cs="Tahoma"/>
          <w:sz w:val="20"/>
          <w:szCs w:val="20"/>
        </w:rPr>
      </w:pPr>
      <w:r w:rsidRPr="007F4ABF">
        <w:rPr>
          <w:rFonts w:ascii="Tahoma" w:eastAsia="Times New Roman" w:hAnsi="Tahoma" w:cs="Tahoma"/>
          <w:sz w:val="20"/>
          <w:szCs w:val="20"/>
        </w:rPr>
        <w:t>BE IT FURTHER, ORDERED, that the Town Clerk be, and hereby is, authorized and directed to post and to publish such notice</w:t>
      </w:r>
      <w:r w:rsidR="002A0F03" w:rsidRPr="007F4ABF">
        <w:rPr>
          <w:rFonts w:ascii="Tahoma" w:eastAsia="Times New Roman" w:hAnsi="Tahoma" w:cs="Tahoma"/>
          <w:sz w:val="20"/>
          <w:szCs w:val="20"/>
        </w:rPr>
        <w:t>(s)</w:t>
      </w:r>
      <w:r w:rsidRPr="007F4ABF">
        <w:rPr>
          <w:rFonts w:ascii="Tahoma" w:eastAsia="Times New Roman" w:hAnsi="Tahoma" w:cs="Tahoma"/>
          <w:sz w:val="20"/>
          <w:szCs w:val="20"/>
        </w:rPr>
        <w:t xml:space="preserve"> as required by law, and to provide written notice to all abutting property owners, as evidenced by the Town’s official tax </w:t>
      </w:r>
      <w:r w:rsidR="002A0F03" w:rsidRPr="007F4ABF">
        <w:rPr>
          <w:rFonts w:ascii="Tahoma" w:eastAsia="Times New Roman" w:hAnsi="Tahoma" w:cs="Tahoma"/>
          <w:sz w:val="20"/>
          <w:szCs w:val="20"/>
        </w:rPr>
        <w:t xml:space="preserve">assessment </w:t>
      </w:r>
      <w:r w:rsidRPr="007F4ABF">
        <w:rPr>
          <w:rFonts w:ascii="Tahoma" w:eastAsia="Times New Roman" w:hAnsi="Tahoma" w:cs="Tahoma"/>
          <w:sz w:val="20"/>
          <w:szCs w:val="20"/>
        </w:rPr>
        <w:t>records</w:t>
      </w:r>
      <w:r w:rsidR="00036598" w:rsidRPr="007F4ABF">
        <w:rPr>
          <w:rFonts w:ascii="Tahoma" w:eastAsia="Times New Roman" w:hAnsi="Tahoma" w:cs="Tahoma"/>
          <w:sz w:val="20"/>
          <w:szCs w:val="20"/>
        </w:rPr>
        <w:t>, as shown on the attached fragmentary portion of Town Tax Map 19</w:t>
      </w:r>
      <w:r w:rsidRPr="007F4ABF">
        <w:rPr>
          <w:rFonts w:ascii="Tahoma" w:eastAsia="Times New Roman" w:hAnsi="Tahoma" w:cs="Tahoma"/>
          <w:sz w:val="20"/>
          <w:szCs w:val="20"/>
        </w:rPr>
        <w:t>.</w:t>
      </w:r>
    </w:p>
    <w:p w:rsidR="00036598" w:rsidRPr="007F4ABF" w:rsidRDefault="00036598" w:rsidP="00990CC9">
      <w:pPr>
        <w:spacing w:after="0" w:line="240" w:lineRule="auto"/>
        <w:ind w:firstLine="720"/>
        <w:rPr>
          <w:rFonts w:ascii="Tahoma" w:eastAsia="Times New Roman" w:hAnsi="Tahoma" w:cs="Tahoma"/>
          <w:sz w:val="20"/>
          <w:szCs w:val="20"/>
        </w:rPr>
      </w:pPr>
    </w:p>
    <w:p w:rsidR="00094D5D" w:rsidRPr="007F4ABF" w:rsidRDefault="00094D5D" w:rsidP="00631C7A">
      <w:pPr>
        <w:spacing w:after="0" w:line="240" w:lineRule="auto"/>
        <w:rPr>
          <w:rFonts w:ascii="Tahoma" w:eastAsia="Times New Roman" w:hAnsi="Tahoma" w:cs="Tahoma"/>
          <w:sz w:val="20"/>
          <w:szCs w:val="20"/>
        </w:rPr>
      </w:pPr>
    </w:p>
    <w:p w:rsidR="00631C7A" w:rsidRPr="007F4ABF" w:rsidRDefault="00631C7A" w:rsidP="00631C7A">
      <w:pPr>
        <w:spacing w:after="0" w:line="240" w:lineRule="auto"/>
        <w:rPr>
          <w:rFonts w:ascii="Tahoma" w:eastAsia="Times New Roman" w:hAnsi="Tahoma" w:cs="Tahoma"/>
          <w:sz w:val="20"/>
          <w:szCs w:val="20"/>
        </w:rPr>
      </w:pPr>
      <w:r w:rsidRPr="007F4ABF">
        <w:rPr>
          <w:rFonts w:ascii="Tahoma" w:eastAsia="Times New Roman" w:hAnsi="Tahoma" w:cs="Tahoma"/>
          <w:sz w:val="20"/>
          <w:szCs w:val="20"/>
        </w:rPr>
        <w:t>APPROVED   ________________ DISAPPROVED__________________</w:t>
      </w:r>
    </w:p>
    <w:p w:rsidR="00631C7A" w:rsidRPr="007F4ABF" w:rsidRDefault="00631C7A" w:rsidP="00631C7A">
      <w:pPr>
        <w:spacing w:after="0" w:line="240" w:lineRule="auto"/>
        <w:rPr>
          <w:rFonts w:ascii="Tahoma" w:eastAsia="Times New Roman" w:hAnsi="Tahoma" w:cs="Tahoma"/>
          <w:sz w:val="20"/>
          <w:szCs w:val="20"/>
        </w:rPr>
      </w:pPr>
    </w:p>
    <w:p w:rsidR="00036598" w:rsidRPr="007F4ABF" w:rsidRDefault="00036598" w:rsidP="00631C7A">
      <w:pPr>
        <w:spacing w:after="0" w:line="240" w:lineRule="auto"/>
        <w:rPr>
          <w:rFonts w:ascii="Tahoma" w:eastAsia="Times New Roman" w:hAnsi="Tahoma" w:cs="Tahoma"/>
          <w:sz w:val="20"/>
          <w:szCs w:val="20"/>
        </w:rPr>
      </w:pPr>
    </w:p>
    <w:p w:rsidR="00631C7A" w:rsidRPr="007F4ABF" w:rsidRDefault="00631C7A" w:rsidP="00631C7A">
      <w:pPr>
        <w:spacing w:after="0" w:line="240" w:lineRule="auto"/>
        <w:rPr>
          <w:rFonts w:ascii="Tahoma" w:eastAsia="Times New Roman" w:hAnsi="Tahoma" w:cs="Tahoma"/>
          <w:sz w:val="20"/>
          <w:szCs w:val="20"/>
        </w:rPr>
      </w:pPr>
      <w:r w:rsidRPr="007F4ABF">
        <w:rPr>
          <w:rFonts w:ascii="Tahoma" w:eastAsia="Times New Roman" w:hAnsi="Tahoma" w:cs="Tahoma"/>
          <w:sz w:val="20"/>
          <w:szCs w:val="20"/>
        </w:rPr>
        <w:t>ROLL CALL            YEA                         NAY             ABSTAIN</w:t>
      </w:r>
    </w:p>
    <w:p w:rsidR="00631C7A" w:rsidRPr="007F4ABF" w:rsidRDefault="00631C7A" w:rsidP="00631C7A">
      <w:pPr>
        <w:spacing w:after="0" w:line="240" w:lineRule="auto"/>
        <w:rPr>
          <w:rFonts w:ascii="Tahoma" w:eastAsia="Times New Roman" w:hAnsi="Tahoma" w:cs="Tahoma"/>
          <w:sz w:val="20"/>
          <w:szCs w:val="20"/>
        </w:rPr>
      </w:pPr>
    </w:p>
    <w:p w:rsidR="00631C7A" w:rsidRPr="007F4ABF" w:rsidRDefault="00631C7A" w:rsidP="00631C7A">
      <w:pPr>
        <w:spacing w:after="0" w:line="240" w:lineRule="auto"/>
        <w:rPr>
          <w:rFonts w:ascii="Tahoma" w:eastAsia="Times New Roman" w:hAnsi="Tahoma" w:cs="Tahoma"/>
          <w:sz w:val="20"/>
          <w:szCs w:val="20"/>
        </w:rPr>
      </w:pPr>
      <w:r w:rsidRPr="007F4ABF">
        <w:rPr>
          <w:rFonts w:ascii="Tahoma" w:eastAsia="Times New Roman" w:hAnsi="Tahoma" w:cs="Tahoma"/>
          <w:sz w:val="20"/>
          <w:szCs w:val="20"/>
        </w:rPr>
        <w:t xml:space="preserve">BLANCK </w:t>
      </w:r>
      <w:r w:rsidRPr="007F4ABF">
        <w:rPr>
          <w:rFonts w:ascii="Tahoma" w:eastAsia="Times New Roman" w:hAnsi="Tahoma" w:cs="Tahoma"/>
          <w:sz w:val="20"/>
          <w:szCs w:val="20"/>
        </w:rPr>
        <w:tab/>
        <w:t>_________________________________________</w:t>
      </w:r>
    </w:p>
    <w:p w:rsidR="00094D5D" w:rsidRPr="007F4ABF" w:rsidRDefault="00094D5D"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DELCOURT</w:t>
      </w:r>
      <w:r w:rsidRPr="007F4ABF">
        <w:rPr>
          <w:rFonts w:ascii="Tahoma" w:eastAsia="Times New Roman" w:hAnsi="Tahoma" w:cs="Times New Roman"/>
          <w:sz w:val="20"/>
          <w:szCs w:val="20"/>
        </w:rPr>
        <w:tab/>
        <w:t>_________________________________________</w:t>
      </w:r>
    </w:p>
    <w:p w:rsidR="00094D5D" w:rsidRPr="007F4ABF" w:rsidRDefault="00094D5D"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HIGGINS</w:t>
      </w:r>
      <w:r w:rsidRPr="007F4ABF">
        <w:rPr>
          <w:rFonts w:ascii="Tahoma" w:eastAsia="Times New Roman" w:hAnsi="Tahoma" w:cs="Times New Roman"/>
          <w:sz w:val="20"/>
          <w:szCs w:val="20"/>
        </w:rPr>
        <w:tab/>
        <w:t>_________________________________________</w:t>
      </w:r>
    </w:p>
    <w:p w:rsidR="00631C7A" w:rsidRPr="007F4ABF" w:rsidRDefault="00094D5D"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NESBITT</w:t>
      </w:r>
      <w:r w:rsidR="00631C7A" w:rsidRPr="007F4ABF">
        <w:rPr>
          <w:rFonts w:ascii="Tahoma" w:eastAsia="Times New Roman" w:hAnsi="Tahoma" w:cs="Times New Roman"/>
          <w:sz w:val="20"/>
          <w:szCs w:val="20"/>
        </w:rPr>
        <w:t xml:space="preserve"> </w:t>
      </w:r>
      <w:r w:rsidR="00631C7A" w:rsidRPr="007F4ABF">
        <w:rPr>
          <w:rFonts w:ascii="Tahoma" w:eastAsia="Times New Roman" w:hAnsi="Tahoma" w:cs="Times New Roman"/>
          <w:sz w:val="20"/>
          <w:szCs w:val="20"/>
        </w:rPr>
        <w:tab/>
        <w:t>_________________________________________</w:t>
      </w:r>
    </w:p>
    <w:p w:rsidR="00631C7A" w:rsidRPr="007F4ABF" w:rsidRDefault="00631C7A"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POMERLEAU</w:t>
      </w:r>
      <w:r w:rsidRPr="007F4ABF">
        <w:rPr>
          <w:rFonts w:ascii="Tahoma" w:eastAsia="Times New Roman" w:hAnsi="Tahoma" w:cs="Times New Roman"/>
          <w:sz w:val="20"/>
          <w:szCs w:val="20"/>
        </w:rPr>
        <w:tab/>
        <w:t>_________________________________________</w:t>
      </w:r>
    </w:p>
    <w:p w:rsidR="00631C7A" w:rsidRPr="007F4ABF" w:rsidRDefault="00631C7A"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 xml:space="preserve">SARGENT </w:t>
      </w:r>
      <w:r w:rsidRPr="007F4ABF">
        <w:rPr>
          <w:rFonts w:ascii="Tahoma" w:eastAsia="Times New Roman" w:hAnsi="Tahoma" w:cs="Times New Roman"/>
          <w:sz w:val="20"/>
          <w:szCs w:val="20"/>
        </w:rPr>
        <w:tab/>
        <w:t>_________________________________________</w:t>
      </w:r>
    </w:p>
    <w:p w:rsidR="00631C7A" w:rsidRPr="007F4ABF" w:rsidRDefault="00631C7A" w:rsidP="00631C7A">
      <w:pPr>
        <w:spacing w:after="0" w:line="240" w:lineRule="auto"/>
        <w:rPr>
          <w:rFonts w:ascii="Tahoma" w:eastAsia="Times New Roman" w:hAnsi="Tahoma" w:cs="Times New Roman"/>
          <w:sz w:val="20"/>
          <w:szCs w:val="20"/>
        </w:rPr>
      </w:pPr>
      <w:r w:rsidRPr="007F4ABF">
        <w:rPr>
          <w:rFonts w:ascii="Tahoma" w:eastAsia="Times New Roman" w:hAnsi="Tahoma" w:cs="Times New Roman"/>
          <w:sz w:val="20"/>
          <w:szCs w:val="20"/>
        </w:rPr>
        <w:t>S</w:t>
      </w:r>
      <w:r w:rsidR="00094D5D" w:rsidRPr="007F4ABF">
        <w:rPr>
          <w:rFonts w:ascii="Tahoma" w:eastAsia="Times New Roman" w:hAnsi="Tahoma" w:cs="Times New Roman"/>
          <w:sz w:val="20"/>
          <w:szCs w:val="20"/>
        </w:rPr>
        <w:t>IRPIS</w:t>
      </w:r>
      <w:r w:rsidR="00094D5D" w:rsidRPr="007F4ABF">
        <w:rPr>
          <w:rFonts w:ascii="Tahoma" w:eastAsia="Times New Roman" w:hAnsi="Tahoma" w:cs="Times New Roman"/>
          <w:sz w:val="20"/>
          <w:szCs w:val="20"/>
        </w:rPr>
        <w:tab/>
      </w:r>
      <w:r w:rsidRPr="007F4ABF">
        <w:rPr>
          <w:rFonts w:ascii="Tahoma" w:eastAsia="Times New Roman" w:hAnsi="Tahoma" w:cs="Times New Roman"/>
          <w:sz w:val="20"/>
          <w:szCs w:val="20"/>
        </w:rPr>
        <w:tab/>
        <w:t>_________________________________________</w:t>
      </w:r>
    </w:p>
    <w:sectPr w:rsidR="00631C7A" w:rsidRPr="007F4ABF" w:rsidSect="002C7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7A"/>
    <w:rsid w:val="00036598"/>
    <w:rsid w:val="00094D5D"/>
    <w:rsid w:val="00097654"/>
    <w:rsid w:val="000E2ACB"/>
    <w:rsid w:val="00132732"/>
    <w:rsid w:val="00162943"/>
    <w:rsid w:val="001F71E2"/>
    <w:rsid w:val="002A0F03"/>
    <w:rsid w:val="0040306F"/>
    <w:rsid w:val="004D1CD7"/>
    <w:rsid w:val="00537A2C"/>
    <w:rsid w:val="00631C7A"/>
    <w:rsid w:val="0063531D"/>
    <w:rsid w:val="006474DF"/>
    <w:rsid w:val="007F4ABF"/>
    <w:rsid w:val="00840197"/>
    <w:rsid w:val="008D7B3B"/>
    <w:rsid w:val="00990CC9"/>
    <w:rsid w:val="00B35FE2"/>
    <w:rsid w:val="00D16B12"/>
    <w:rsid w:val="00DD2B15"/>
    <w:rsid w:val="00E7250D"/>
    <w:rsid w:val="00F0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C35"/>
  <w15:docId w15:val="{ED938403-9E87-470E-8BE2-82CC8353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0E2D-9A2C-452E-B07F-7F1062DA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Chapman</dc:creator>
  <cp:lastModifiedBy>Gordon Billington</cp:lastModifiedBy>
  <cp:revision>5</cp:revision>
  <cp:lastPrinted>2016-10-16T22:55:00Z</cp:lastPrinted>
  <dcterms:created xsi:type="dcterms:W3CDTF">2016-10-16T20:12:00Z</dcterms:created>
  <dcterms:modified xsi:type="dcterms:W3CDTF">2016-10-18T12:53:00Z</dcterms:modified>
</cp:coreProperties>
</file>